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A69CB" w14:textId="398F6716" w:rsidR="00623D7D" w:rsidRPr="002271E8" w:rsidRDefault="00D74CE6" w:rsidP="00D17D07">
      <w:pPr>
        <w:jc w:val="both"/>
        <w:rPr>
          <w:b/>
          <w:sz w:val="24"/>
          <w:szCs w:val="24"/>
          <w:lang w:val="fo-FO"/>
        </w:rPr>
      </w:pPr>
      <w:r>
        <w:rPr>
          <w:b/>
          <w:sz w:val="24"/>
          <w:szCs w:val="24"/>
          <w:lang w:val="fo-FO"/>
        </w:rPr>
        <w:t xml:space="preserve">Vitøkur fyri </w:t>
      </w:r>
      <w:r w:rsidR="002A35A2" w:rsidRPr="002271E8">
        <w:rPr>
          <w:b/>
          <w:sz w:val="24"/>
          <w:szCs w:val="24"/>
          <w:lang w:val="fo-FO"/>
        </w:rPr>
        <w:t>Veðurlags</w:t>
      </w:r>
      <w:r w:rsidR="00B25BD6" w:rsidRPr="002271E8">
        <w:rPr>
          <w:b/>
          <w:sz w:val="24"/>
          <w:szCs w:val="24"/>
          <w:lang w:val="fo-FO"/>
        </w:rPr>
        <w:t>virðisløn Føroya Lærarafelags</w:t>
      </w:r>
    </w:p>
    <w:p w14:paraId="40F95229" w14:textId="77777777" w:rsidR="00B9680F" w:rsidRPr="002271E8" w:rsidRDefault="00B9680F" w:rsidP="00D17D07">
      <w:pPr>
        <w:jc w:val="both"/>
        <w:rPr>
          <w:sz w:val="24"/>
          <w:szCs w:val="24"/>
          <w:lang w:val="fo-FO"/>
        </w:rPr>
      </w:pPr>
    </w:p>
    <w:p w14:paraId="37D1B853" w14:textId="77777777" w:rsidR="00B9680F" w:rsidRPr="002271E8" w:rsidRDefault="00B9680F" w:rsidP="00D17D07">
      <w:pPr>
        <w:jc w:val="both"/>
        <w:rPr>
          <w:b/>
          <w:sz w:val="24"/>
          <w:szCs w:val="24"/>
          <w:lang w:val="fo-FO"/>
        </w:rPr>
      </w:pPr>
      <w:r w:rsidRPr="002271E8">
        <w:rPr>
          <w:b/>
          <w:sz w:val="24"/>
          <w:szCs w:val="24"/>
          <w:lang w:val="fo-FO"/>
        </w:rPr>
        <w:t>Undirstøði</w:t>
      </w:r>
    </w:p>
    <w:p w14:paraId="0399224C" w14:textId="10FCD5EC" w:rsidR="00B9680F" w:rsidRPr="002271E8" w:rsidRDefault="00B9680F" w:rsidP="00D17D07">
      <w:pPr>
        <w:jc w:val="both"/>
        <w:rPr>
          <w:sz w:val="24"/>
          <w:szCs w:val="24"/>
          <w:lang w:val="fo-FO"/>
        </w:rPr>
      </w:pPr>
      <w:r w:rsidRPr="002271E8">
        <w:rPr>
          <w:sz w:val="24"/>
          <w:szCs w:val="24"/>
          <w:lang w:val="fo-FO"/>
        </w:rPr>
        <w:t xml:space="preserve">Lærarafelagið </w:t>
      </w:r>
      <w:r w:rsidR="00CB1ABC">
        <w:rPr>
          <w:sz w:val="24"/>
          <w:szCs w:val="24"/>
          <w:lang w:val="fo-FO"/>
        </w:rPr>
        <w:t>vil</w:t>
      </w:r>
      <w:r w:rsidRPr="002271E8">
        <w:rPr>
          <w:sz w:val="24"/>
          <w:szCs w:val="24"/>
          <w:lang w:val="fo-FO"/>
        </w:rPr>
        <w:t>, at føroysk</w:t>
      </w:r>
      <w:r w:rsidR="00761A95">
        <w:rPr>
          <w:sz w:val="24"/>
          <w:szCs w:val="24"/>
          <w:lang w:val="fo-FO"/>
        </w:rPr>
        <w:t>i skúlin</w:t>
      </w:r>
      <w:r w:rsidRPr="002271E8">
        <w:rPr>
          <w:sz w:val="24"/>
          <w:szCs w:val="24"/>
          <w:lang w:val="fo-FO"/>
        </w:rPr>
        <w:t xml:space="preserve"> í størri mun </w:t>
      </w:r>
      <w:r w:rsidR="00D74CE6">
        <w:rPr>
          <w:sz w:val="24"/>
          <w:szCs w:val="24"/>
          <w:lang w:val="fo-FO"/>
        </w:rPr>
        <w:t>leggur</w:t>
      </w:r>
      <w:r w:rsidRPr="002271E8">
        <w:rPr>
          <w:sz w:val="24"/>
          <w:szCs w:val="24"/>
          <w:lang w:val="fo-FO"/>
        </w:rPr>
        <w:t xml:space="preserve"> dent á kunnleika um veðurlags- og umhvørvisavbjóðingar, so at børn og ung fáa øktan kunnleika og verða meiri tilvitað um hesar avbjóðingarnar. Læra um burðardygga menning er tí eitt</w:t>
      </w:r>
      <w:r w:rsidR="00B25BD6" w:rsidRPr="002271E8">
        <w:rPr>
          <w:sz w:val="24"/>
          <w:szCs w:val="24"/>
          <w:lang w:val="fo-FO"/>
        </w:rPr>
        <w:t xml:space="preserve"> øki</w:t>
      </w:r>
      <w:r w:rsidRPr="002271E8">
        <w:rPr>
          <w:sz w:val="24"/>
          <w:szCs w:val="24"/>
          <w:lang w:val="fo-FO"/>
        </w:rPr>
        <w:t>, ið Lærarafelagið</w:t>
      </w:r>
      <w:r w:rsidR="00B25BD6" w:rsidRPr="002271E8">
        <w:rPr>
          <w:sz w:val="24"/>
          <w:szCs w:val="24"/>
          <w:lang w:val="fo-FO"/>
        </w:rPr>
        <w:t xml:space="preserve"> </w:t>
      </w:r>
      <w:r w:rsidR="009C3942">
        <w:rPr>
          <w:sz w:val="24"/>
          <w:szCs w:val="24"/>
          <w:lang w:val="fo-FO"/>
        </w:rPr>
        <w:t xml:space="preserve">fer at </w:t>
      </w:r>
      <w:r w:rsidR="00A53D9D" w:rsidRPr="002271E8">
        <w:rPr>
          <w:sz w:val="24"/>
          <w:szCs w:val="24"/>
          <w:lang w:val="fo-FO"/>
        </w:rPr>
        <w:t>v</w:t>
      </w:r>
      <w:r w:rsidR="00834261" w:rsidRPr="002271E8">
        <w:rPr>
          <w:sz w:val="24"/>
          <w:szCs w:val="24"/>
          <w:lang w:val="fo-FO"/>
        </w:rPr>
        <w:t>arpa ljós á.</w:t>
      </w:r>
    </w:p>
    <w:p w14:paraId="24C55E6E" w14:textId="77777777" w:rsidR="00B25BD6" w:rsidRPr="002271E8" w:rsidRDefault="00B25BD6" w:rsidP="00D17D07">
      <w:pPr>
        <w:jc w:val="both"/>
        <w:rPr>
          <w:sz w:val="24"/>
          <w:szCs w:val="24"/>
          <w:lang w:val="fo-FO"/>
        </w:rPr>
      </w:pPr>
    </w:p>
    <w:p w14:paraId="42C46ADE" w14:textId="77777777" w:rsidR="00B25BD6" w:rsidRPr="002271E8" w:rsidRDefault="00B25BD6" w:rsidP="00D17D07">
      <w:pPr>
        <w:jc w:val="both"/>
        <w:rPr>
          <w:b/>
          <w:sz w:val="24"/>
          <w:szCs w:val="24"/>
          <w:lang w:val="fo-FO"/>
        </w:rPr>
      </w:pPr>
      <w:r w:rsidRPr="002271E8">
        <w:rPr>
          <w:b/>
          <w:sz w:val="24"/>
          <w:szCs w:val="24"/>
          <w:lang w:val="fo-FO"/>
        </w:rPr>
        <w:t>Mál</w:t>
      </w:r>
    </w:p>
    <w:p w14:paraId="04449660" w14:textId="3BCCA5B8" w:rsidR="00B25BD6" w:rsidRPr="002271E8" w:rsidRDefault="00B25BD6" w:rsidP="00D17D07">
      <w:pPr>
        <w:jc w:val="both"/>
        <w:rPr>
          <w:sz w:val="24"/>
          <w:szCs w:val="24"/>
          <w:lang w:val="fo-FO"/>
        </w:rPr>
      </w:pPr>
      <w:r w:rsidRPr="002271E8">
        <w:rPr>
          <w:sz w:val="24"/>
          <w:szCs w:val="24"/>
          <w:lang w:val="fo-FO"/>
        </w:rPr>
        <w:t>Virðislønin skal eggja skúlum at arbeiða við veðurlagsavbjóðingum</w:t>
      </w:r>
      <w:r w:rsidR="002271E8">
        <w:rPr>
          <w:sz w:val="24"/>
          <w:szCs w:val="24"/>
          <w:lang w:val="fo-FO"/>
        </w:rPr>
        <w:t>,</w:t>
      </w:r>
      <w:r w:rsidRPr="002271E8">
        <w:rPr>
          <w:sz w:val="24"/>
          <w:szCs w:val="24"/>
          <w:lang w:val="fo-FO"/>
        </w:rPr>
        <w:t xml:space="preserve"> og </w:t>
      </w:r>
      <w:r w:rsidR="002271E8">
        <w:rPr>
          <w:sz w:val="24"/>
          <w:szCs w:val="24"/>
          <w:lang w:val="fo-FO"/>
        </w:rPr>
        <w:t>hvussu hesar avbjóðingar kunnu loysast</w:t>
      </w:r>
      <w:r w:rsidRPr="002271E8">
        <w:rPr>
          <w:sz w:val="24"/>
          <w:szCs w:val="24"/>
          <w:lang w:val="fo-FO"/>
        </w:rPr>
        <w:t xml:space="preserve">. Virðislønin skal vera til frama fyri útbúgving </w:t>
      </w:r>
      <w:r w:rsidR="000E760D" w:rsidRPr="002271E8">
        <w:rPr>
          <w:sz w:val="24"/>
          <w:szCs w:val="24"/>
          <w:lang w:val="fo-FO"/>
        </w:rPr>
        <w:t>í burðardyggum loysnum í</w:t>
      </w:r>
      <w:r w:rsidR="00FE252C" w:rsidRPr="002271E8">
        <w:rPr>
          <w:sz w:val="24"/>
          <w:szCs w:val="24"/>
          <w:lang w:val="fo-FO"/>
        </w:rPr>
        <w:t xml:space="preserve"> fólkaskúlanum</w:t>
      </w:r>
      <w:r w:rsidR="00456591" w:rsidRPr="002271E8">
        <w:rPr>
          <w:sz w:val="24"/>
          <w:szCs w:val="24"/>
          <w:lang w:val="fo-FO"/>
        </w:rPr>
        <w:t>.</w:t>
      </w:r>
      <w:r w:rsidR="000E760D" w:rsidRPr="002271E8">
        <w:rPr>
          <w:sz w:val="24"/>
          <w:szCs w:val="24"/>
          <w:lang w:val="fo-FO"/>
        </w:rPr>
        <w:t xml:space="preserve"> </w:t>
      </w:r>
      <w:r w:rsidR="00D17D07" w:rsidRPr="00D54305">
        <w:rPr>
          <w:sz w:val="24"/>
          <w:szCs w:val="24"/>
          <w:lang w:val="fo-FO"/>
        </w:rPr>
        <w:t>Endamálið</w:t>
      </w:r>
      <w:r w:rsidR="00D17D07" w:rsidRPr="002271E8">
        <w:rPr>
          <w:sz w:val="24"/>
          <w:szCs w:val="24"/>
          <w:lang w:val="fo-FO"/>
        </w:rPr>
        <w:t xml:space="preserve"> </w:t>
      </w:r>
      <w:r w:rsidR="00D17D07" w:rsidRPr="00D54305">
        <w:rPr>
          <w:sz w:val="24"/>
          <w:szCs w:val="24"/>
          <w:lang w:val="fo-FO"/>
        </w:rPr>
        <w:t xml:space="preserve">við </w:t>
      </w:r>
      <w:r w:rsidR="00D17D07" w:rsidRPr="002271E8">
        <w:rPr>
          <w:sz w:val="24"/>
          <w:szCs w:val="24"/>
          <w:lang w:val="fo-FO"/>
        </w:rPr>
        <w:t>virðislønin</w:t>
      </w:r>
      <w:r w:rsidR="00D17D07" w:rsidRPr="00D54305">
        <w:rPr>
          <w:sz w:val="24"/>
          <w:szCs w:val="24"/>
          <w:lang w:val="fo-FO"/>
        </w:rPr>
        <w:t xml:space="preserve">i er at gera vart við </w:t>
      </w:r>
      <w:r w:rsidR="00D17D07" w:rsidRPr="002271E8">
        <w:rPr>
          <w:sz w:val="24"/>
          <w:szCs w:val="24"/>
          <w:lang w:val="fo-FO"/>
        </w:rPr>
        <w:t xml:space="preserve">veðurlagsavbjóðingar og </w:t>
      </w:r>
      <w:r w:rsidR="00D17D07" w:rsidRPr="00D54305">
        <w:rPr>
          <w:sz w:val="24"/>
          <w:szCs w:val="24"/>
          <w:lang w:val="fo-FO"/>
        </w:rPr>
        <w:t>veðurlags</w:t>
      </w:r>
      <w:r w:rsidR="00D17D07" w:rsidRPr="002271E8">
        <w:rPr>
          <w:sz w:val="24"/>
          <w:szCs w:val="24"/>
          <w:lang w:val="fo-FO"/>
        </w:rPr>
        <w:t xml:space="preserve">loysnir í øllum samfelagnum sum heild, serliga í </w:t>
      </w:r>
      <w:r w:rsidR="00D17D07">
        <w:rPr>
          <w:sz w:val="24"/>
          <w:szCs w:val="24"/>
          <w:lang w:val="fo-FO"/>
        </w:rPr>
        <w:t>útbúgvingarhøpi</w:t>
      </w:r>
      <w:r w:rsidR="00D17D07" w:rsidRPr="002271E8">
        <w:rPr>
          <w:sz w:val="24"/>
          <w:szCs w:val="24"/>
          <w:lang w:val="fo-FO"/>
        </w:rPr>
        <w:t>.</w:t>
      </w:r>
    </w:p>
    <w:p w14:paraId="56499E8A" w14:textId="77777777" w:rsidR="000E760D" w:rsidRPr="002271E8" w:rsidRDefault="000E760D" w:rsidP="00D17D07">
      <w:pPr>
        <w:jc w:val="both"/>
        <w:rPr>
          <w:sz w:val="24"/>
          <w:szCs w:val="24"/>
          <w:lang w:val="fo-FO"/>
        </w:rPr>
      </w:pPr>
    </w:p>
    <w:p w14:paraId="615400C7" w14:textId="77777777" w:rsidR="000E760D" w:rsidRPr="002271E8" w:rsidRDefault="000E760D" w:rsidP="00D17D07">
      <w:pPr>
        <w:jc w:val="both"/>
        <w:rPr>
          <w:b/>
          <w:sz w:val="24"/>
          <w:szCs w:val="24"/>
          <w:lang w:val="fo-FO"/>
        </w:rPr>
      </w:pPr>
      <w:r w:rsidRPr="002271E8">
        <w:rPr>
          <w:b/>
          <w:sz w:val="24"/>
          <w:szCs w:val="24"/>
          <w:lang w:val="fo-FO"/>
        </w:rPr>
        <w:t>Málbólkur</w:t>
      </w:r>
    </w:p>
    <w:p w14:paraId="6EAEBAAA" w14:textId="1D1BDF3E" w:rsidR="000E760D" w:rsidRPr="002271E8" w:rsidRDefault="00B3004A" w:rsidP="00D17D07">
      <w:pPr>
        <w:jc w:val="both"/>
        <w:rPr>
          <w:sz w:val="24"/>
          <w:szCs w:val="24"/>
          <w:lang w:val="fo-FO"/>
        </w:rPr>
      </w:pPr>
      <w:r>
        <w:rPr>
          <w:sz w:val="24"/>
          <w:szCs w:val="24"/>
          <w:lang w:val="fo-FO"/>
        </w:rPr>
        <w:t>V</w:t>
      </w:r>
      <w:r w:rsidR="000808D7" w:rsidRPr="002271E8">
        <w:rPr>
          <w:sz w:val="24"/>
          <w:szCs w:val="24"/>
          <w:lang w:val="fo-FO"/>
        </w:rPr>
        <w:t>irðisløn</w:t>
      </w:r>
      <w:r>
        <w:rPr>
          <w:sz w:val="24"/>
          <w:szCs w:val="24"/>
          <w:lang w:val="fo-FO"/>
        </w:rPr>
        <w:t>in</w:t>
      </w:r>
      <w:r w:rsidR="000808D7" w:rsidRPr="002271E8">
        <w:rPr>
          <w:sz w:val="24"/>
          <w:szCs w:val="24"/>
          <w:lang w:val="fo-FO"/>
        </w:rPr>
        <w:t xml:space="preserve"> verður latin</w:t>
      </w:r>
      <w:r w:rsidR="00BA4B90" w:rsidRPr="002271E8">
        <w:rPr>
          <w:sz w:val="24"/>
          <w:szCs w:val="24"/>
          <w:lang w:val="fo-FO"/>
        </w:rPr>
        <w:t xml:space="preserve"> árliga</w:t>
      </w:r>
      <w:r w:rsidR="000E760D" w:rsidRPr="002271E8">
        <w:rPr>
          <w:sz w:val="24"/>
          <w:szCs w:val="24"/>
          <w:lang w:val="fo-FO"/>
        </w:rPr>
        <w:t xml:space="preserve">. Virðislønin </w:t>
      </w:r>
      <w:r w:rsidR="00037F56" w:rsidRPr="002271E8">
        <w:rPr>
          <w:sz w:val="24"/>
          <w:szCs w:val="24"/>
          <w:lang w:val="fo-FO"/>
        </w:rPr>
        <w:t xml:space="preserve">verður latin einum </w:t>
      </w:r>
      <w:r w:rsidR="001E2D75" w:rsidRPr="002271E8">
        <w:rPr>
          <w:sz w:val="24"/>
          <w:szCs w:val="24"/>
          <w:lang w:val="fo-FO"/>
        </w:rPr>
        <w:t>fólkaskúla ella frískúla</w:t>
      </w:r>
      <w:r w:rsidR="000E760D" w:rsidRPr="002271E8">
        <w:rPr>
          <w:sz w:val="24"/>
          <w:szCs w:val="24"/>
          <w:lang w:val="fo-FO"/>
        </w:rPr>
        <w:t xml:space="preserve">. Lærarafelagið kann frammanundan leggja dent </w:t>
      </w:r>
      <w:r w:rsidR="002271E8">
        <w:rPr>
          <w:sz w:val="24"/>
          <w:szCs w:val="24"/>
          <w:lang w:val="fo-FO"/>
        </w:rPr>
        <w:t>á</w:t>
      </w:r>
      <w:r w:rsidR="002271E8" w:rsidRPr="002271E8">
        <w:rPr>
          <w:sz w:val="24"/>
          <w:szCs w:val="24"/>
          <w:lang w:val="fo-FO"/>
        </w:rPr>
        <w:t xml:space="preserve"> </w:t>
      </w:r>
      <w:r w:rsidR="000E760D" w:rsidRPr="002271E8">
        <w:rPr>
          <w:sz w:val="24"/>
          <w:szCs w:val="24"/>
          <w:lang w:val="fo-FO"/>
        </w:rPr>
        <w:t>ávísar málbólkar.</w:t>
      </w:r>
    </w:p>
    <w:p w14:paraId="403C0CEF" w14:textId="77777777" w:rsidR="000E760D" w:rsidRPr="002271E8" w:rsidRDefault="000E760D" w:rsidP="00D17D07">
      <w:pPr>
        <w:jc w:val="both"/>
        <w:rPr>
          <w:sz w:val="24"/>
          <w:szCs w:val="24"/>
          <w:lang w:val="fo-FO"/>
        </w:rPr>
      </w:pPr>
    </w:p>
    <w:p w14:paraId="5AC90C5B" w14:textId="77777777" w:rsidR="000E760D" w:rsidRPr="002271E8" w:rsidRDefault="000E760D" w:rsidP="00D17D07">
      <w:pPr>
        <w:jc w:val="both"/>
        <w:rPr>
          <w:b/>
          <w:sz w:val="24"/>
          <w:szCs w:val="24"/>
          <w:lang w:val="fo-FO"/>
        </w:rPr>
      </w:pPr>
      <w:r w:rsidRPr="002271E8">
        <w:rPr>
          <w:b/>
          <w:sz w:val="24"/>
          <w:szCs w:val="24"/>
          <w:lang w:val="fo-FO"/>
        </w:rPr>
        <w:t>Krøv</w:t>
      </w:r>
    </w:p>
    <w:p w14:paraId="6DEBEF99" w14:textId="6F19A9A7" w:rsidR="000E760D" w:rsidRPr="002271E8" w:rsidRDefault="002271E8" w:rsidP="00D17D07">
      <w:pPr>
        <w:jc w:val="both"/>
        <w:rPr>
          <w:sz w:val="24"/>
          <w:szCs w:val="24"/>
          <w:lang w:val="fo-FO"/>
        </w:rPr>
      </w:pPr>
      <w:r w:rsidRPr="002271E8">
        <w:rPr>
          <w:sz w:val="24"/>
          <w:szCs w:val="24"/>
          <w:lang w:val="fo-FO"/>
        </w:rPr>
        <w:t>Virðislønin</w:t>
      </w:r>
      <w:r w:rsidR="000E760D" w:rsidRPr="002271E8">
        <w:rPr>
          <w:sz w:val="24"/>
          <w:szCs w:val="24"/>
          <w:lang w:val="fo-FO"/>
        </w:rPr>
        <w:t xml:space="preserve"> verður latin </w:t>
      </w:r>
      <w:r w:rsidR="001E2D75" w:rsidRPr="002271E8">
        <w:rPr>
          <w:sz w:val="24"/>
          <w:szCs w:val="24"/>
          <w:lang w:val="fo-FO"/>
        </w:rPr>
        <w:t xml:space="preserve">einum </w:t>
      </w:r>
      <w:r w:rsidR="000E760D" w:rsidRPr="002271E8">
        <w:rPr>
          <w:sz w:val="24"/>
          <w:szCs w:val="24"/>
          <w:lang w:val="fo-FO"/>
        </w:rPr>
        <w:t>skúl</w:t>
      </w:r>
      <w:r w:rsidR="001E2D75" w:rsidRPr="002271E8">
        <w:rPr>
          <w:sz w:val="24"/>
          <w:szCs w:val="24"/>
          <w:lang w:val="fo-FO"/>
        </w:rPr>
        <w:t>a</w:t>
      </w:r>
      <w:r w:rsidR="000E760D" w:rsidRPr="002271E8">
        <w:rPr>
          <w:sz w:val="24"/>
          <w:szCs w:val="24"/>
          <w:lang w:val="fo-FO"/>
        </w:rPr>
        <w:t xml:space="preserve">, ið </w:t>
      </w:r>
      <w:r w:rsidR="00E37CE5">
        <w:rPr>
          <w:sz w:val="24"/>
          <w:szCs w:val="24"/>
          <w:lang w:val="fo-FO"/>
        </w:rPr>
        <w:t xml:space="preserve">hevur </w:t>
      </w:r>
      <w:r w:rsidR="000E760D" w:rsidRPr="002271E8">
        <w:rPr>
          <w:sz w:val="24"/>
          <w:szCs w:val="24"/>
          <w:lang w:val="fo-FO"/>
        </w:rPr>
        <w:t>eggja</w:t>
      </w:r>
      <w:r w:rsidR="008F60E3">
        <w:rPr>
          <w:sz w:val="24"/>
          <w:szCs w:val="24"/>
          <w:lang w:val="fo-FO"/>
        </w:rPr>
        <w:t>ð</w:t>
      </w:r>
      <w:r w:rsidR="000E760D" w:rsidRPr="002271E8">
        <w:rPr>
          <w:sz w:val="24"/>
          <w:szCs w:val="24"/>
          <w:lang w:val="fo-FO"/>
        </w:rPr>
        <w:t xml:space="preserve"> børnum og ungum </w:t>
      </w:r>
      <w:r w:rsidR="002E5ADD">
        <w:rPr>
          <w:sz w:val="24"/>
          <w:szCs w:val="24"/>
          <w:lang w:val="fo-FO"/>
        </w:rPr>
        <w:t xml:space="preserve">til </w:t>
      </w:r>
      <w:r w:rsidR="000E760D" w:rsidRPr="002271E8">
        <w:rPr>
          <w:sz w:val="24"/>
          <w:szCs w:val="24"/>
          <w:lang w:val="fo-FO"/>
        </w:rPr>
        <w:t>at arbeiða við at ogna sær vitan og kunnleika um veðurlagsavbjóðingar og veðu</w:t>
      </w:r>
      <w:r w:rsidR="00851C72">
        <w:rPr>
          <w:sz w:val="24"/>
          <w:szCs w:val="24"/>
          <w:lang w:val="fo-FO"/>
        </w:rPr>
        <w:t>r</w:t>
      </w:r>
      <w:r w:rsidR="000E760D" w:rsidRPr="002271E8">
        <w:rPr>
          <w:sz w:val="24"/>
          <w:szCs w:val="24"/>
          <w:lang w:val="fo-FO"/>
        </w:rPr>
        <w:t>lagsloysnir.</w:t>
      </w:r>
      <w:r w:rsidR="00EA7167" w:rsidRPr="002271E8">
        <w:rPr>
          <w:sz w:val="24"/>
          <w:szCs w:val="24"/>
          <w:lang w:val="fo-FO"/>
        </w:rPr>
        <w:t xml:space="preserve"> </w:t>
      </w:r>
      <w:r w:rsidR="00A264F9">
        <w:rPr>
          <w:sz w:val="24"/>
          <w:szCs w:val="24"/>
          <w:lang w:val="fo-FO"/>
        </w:rPr>
        <w:t>V</w:t>
      </w:r>
      <w:r w:rsidR="00EA7167" w:rsidRPr="002271E8">
        <w:rPr>
          <w:sz w:val="24"/>
          <w:szCs w:val="24"/>
          <w:lang w:val="fo-FO"/>
        </w:rPr>
        <w:t>innari</w:t>
      </w:r>
      <w:r w:rsidR="00A264F9">
        <w:rPr>
          <w:sz w:val="24"/>
          <w:szCs w:val="24"/>
          <w:lang w:val="fo-FO"/>
        </w:rPr>
        <w:t>n</w:t>
      </w:r>
      <w:r w:rsidR="00EA7167" w:rsidRPr="002271E8">
        <w:rPr>
          <w:sz w:val="24"/>
          <w:szCs w:val="24"/>
          <w:lang w:val="fo-FO"/>
        </w:rPr>
        <w:t xml:space="preserve"> </w:t>
      </w:r>
      <w:r w:rsidR="002172A4">
        <w:rPr>
          <w:sz w:val="24"/>
          <w:szCs w:val="24"/>
          <w:lang w:val="fo-FO"/>
        </w:rPr>
        <w:t>skal</w:t>
      </w:r>
      <w:r w:rsidR="00EA7167" w:rsidRPr="002271E8">
        <w:rPr>
          <w:sz w:val="24"/>
          <w:szCs w:val="24"/>
          <w:lang w:val="fo-FO"/>
        </w:rPr>
        <w:t xml:space="preserve"> hava lokið minst eitt av hesum krøvum:</w:t>
      </w:r>
    </w:p>
    <w:p w14:paraId="0F53BA0B" w14:textId="0503F185" w:rsidR="00EA7167" w:rsidRPr="002271E8" w:rsidRDefault="00EA7167" w:rsidP="00D17D07">
      <w:pPr>
        <w:pStyle w:val="Listeafsnit"/>
        <w:numPr>
          <w:ilvl w:val="0"/>
          <w:numId w:val="1"/>
        </w:numPr>
        <w:jc w:val="both"/>
        <w:rPr>
          <w:sz w:val="24"/>
          <w:szCs w:val="24"/>
          <w:lang w:val="fo-FO"/>
        </w:rPr>
      </w:pPr>
      <w:r w:rsidRPr="002271E8">
        <w:rPr>
          <w:sz w:val="24"/>
          <w:szCs w:val="24"/>
          <w:lang w:val="fo-FO"/>
        </w:rPr>
        <w:t>Skara</w:t>
      </w:r>
      <w:r w:rsidR="00D5777D">
        <w:rPr>
          <w:sz w:val="24"/>
          <w:szCs w:val="24"/>
          <w:lang w:val="fo-FO"/>
        </w:rPr>
        <w:t>ð</w:t>
      </w:r>
      <w:r w:rsidRPr="002271E8">
        <w:rPr>
          <w:sz w:val="24"/>
          <w:szCs w:val="24"/>
          <w:lang w:val="fo-FO"/>
        </w:rPr>
        <w:t xml:space="preserve"> framúr í arbeið</w:t>
      </w:r>
      <w:r w:rsidR="00E576CD">
        <w:rPr>
          <w:sz w:val="24"/>
          <w:szCs w:val="24"/>
          <w:lang w:val="fo-FO"/>
        </w:rPr>
        <w:t>i</w:t>
      </w:r>
      <w:r w:rsidRPr="002271E8">
        <w:rPr>
          <w:sz w:val="24"/>
          <w:szCs w:val="24"/>
          <w:lang w:val="fo-FO"/>
        </w:rPr>
        <w:t>num við útbúgving í burða</w:t>
      </w:r>
      <w:r w:rsidR="00E576CD">
        <w:rPr>
          <w:sz w:val="24"/>
          <w:szCs w:val="24"/>
          <w:lang w:val="fo-FO"/>
        </w:rPr>
        <w:t>r</w:t>
      </w:r>
      <w:r w:rsidRPr="002271E8">
        <w:rPr>
          <w:sz w:val="24"/>
          <w:szCs w:val="24"/>
          <w:lang w:val="fo-FO"/>
        </w:rPr>
        <w:t>dyggari menning.</w:t>
      </w:r>
    </w:p>
    <w:p w14:paraId="1A14FC69" w14:textId="3AF2C3C2" w:rsidR="00EA7167" w:rsidRPr="002271E8" w:rsidRDefault="00EA7167" w:rsidP="00D17D07">
      <w:pPr>
        <w:pStyle w:val="Listeafsnit"/>
        <w:numPr>
          <w:ilvl w:val="0"/>
          <w:numId w:val="1"/>
        </w:numPr>
        <w:jc w:val="both"/>
        <w:rPr>
          <w:sz w:val="24"/>
          <w:szCs w:val="24"/>
          <w:lang w:val="fo-FO"/>
        </w:rPr>
      </w:pPr>
      <w:r w:rsidRPr="002271E8">
        <w:rPr>
          <w:sz w:val="24"/>
          <w:szCs w:val="24"/>
          <w:lang w:val="fo-FO"/>
        </w:rPr>
        <w:t xml:space="preserve">Verið virkin í at økja </w:t>
      </w:r>
      <w:r w:rsidR="00A06C8C">
        <w:rPr>
          <w:sz w:val="24"/>
          <w:szCs w:val="24"/>
          <w:lang w:val="fo-FO"/>
        </w:rPr>
        <w:t>t</w:t>
      </w:r>
      <w:r w:rsidRPr="002271E8">
        <w:rPr>
          <w:sz w:val="24"/>
          <w:szCs w:val="24"/>
          <w:lang w:val="fo-FO"/>
        </w:rPr>
        <w:t>ilvitanina</w:t>
      </w:r>
      <w:r w:rsidR="00A06C8C">
        <w:rPr>
          <w:sz w:val="24"/>
          <w:szCs w:val="24"/>
          <w:lang w:val="fo-FO"/>
        </w:rPr>
        <w:t xml:space="preserve"> um</w:t>
      </w:r>
      <w:r w:rsidR="002271E8">
        <w:rPr>
          <w:sz w:val="24"/>
          <w:szCs w:val="24"/>
          <w:lang w:val="fo-FO"/>
        </w:rPr>
        <w:t>,</w:t>
      </w:r>
      <w:r w:rsidRPr="002271E8">
        <w:rPr>
          <w:sz w:val="24"/>
          <w:szCs w:val="24"/>
          <w:lang w:val="fo-FO"/>
        </w:rPr>
        <w:t xml:space="preserve"> </w:t>
      </w:r>
      <w:r w:rsidR="002271E8">
        <w:rPr>
          <w:sz w:val="24"/>
          <w:szCs w:val="24"/>
          <w:lang w:val="fo-FO"/>
        </w:rPr>
        <w:t>hvussu veðurlagsavbjóðingar kunnu loysast</w:t>
      </w:r>
      <w:r w:rsidRPr="002271E8">
        <w:rPr>
          <w:sz w:val="24"/>
          <w:szCs w:val="24"/>
          <w:lang w:val="fo-FO"/>
        </w:rPr>
        <w:t>. Loysnirnar kunnu vera staðbundnar og til</w:t>
      </w:r>
      <w:r w:rsidR="002271E8">
        <w:rPr>
          <w:sz w:val="24"/>
          <w:szCs w:val="24"/>
          <w:lang w:val="fo-FO"/>
        </w:rPr>
        <w:t xml:space="preserve"> </w:t>
      </w:r>
      <w:r w:rsidRPr="002271E8">
        <w:rPr>
          <w:sz w:val="24"/>
          <w:szCs w:val="24"/>
          <w:lang w:val="fo-FO"/>
        </w:rPr>
        <w:t>dømis snúgva seg um orkunýtslu, burturkast</w:t>
      </w:r>
      <w:r w:rsidR="00C97109">
        <w:rPr>
          <w:sz w:val="24"/>
          <w:szCs w:val="24"/>
          <w:lang w:val="fo-FO"/>
        </w:rPr>
        <w:t xml:space="preserve">, </w:t>
      </w:r>
      <w:r w:rsidR="00A83FD6">
        <w:rPr>
          <w:sz w:val="24"/>
          <w:szCs w:val="24"/>
          <w:lang w:val="fo-FO"/>
        </w:rPr>
        <w:t xml:space="preserve">nýtslu, keyp </w:t>
      </w:r>
      <w:r w:rsidRPr="002271E8">
        <w:rPr>
          <w:sz w:val="24"/>
          <w:szCs w:val="24"/>
          <w:lang w:val="fo-FO"/>
        </w:rPr>
        <w:t>og flutning.</w:t>
      </w:r>
    </w:p>
    <w:p w14:paraId="3223F567" w14:textId="618DB32B" w:rsidR="00EA7167" w:rsidRPr="002271E8" w:rsidRDefault="00EA7167" w:rsidP="00D17D07">
      <w:pPr>
        <w:pStyle w:val="Listeafsnit"/>
        <w:numPr>
          <w:ilvl w:val="0"/>
          <w:numId w:val="1"/>
        </w:numPr>
        <w:jc w:val="both"/>
        <w:rPr>
          <w:sz w:val="24"/>
          <w:szCs w:val="24"/>
          <w:lang w:val="fo-FO"/>
        </w:rPr>
      </w:pPr>
      <w:r w:rsidRPr="002271E8">
        <w:rPr>
          <w:sz w:val="24"/>
          <w:szCs w:val="24"/>
          <w:lang w:val="fo-FO"/>
        </w:rPr>
        <w:t xml:space="preserve">Fingið </w:t>
      </w:r>
      <w:r w:rsidR="00F60705" w:rsidRPr="002271E8">
        <w:rPr>
          <w:sz w:val="24"/>
          <w:szCs w:val="24"/>
          <w:lang w:val="fo-FO"/>
        </w:rPr>
        <w:t xml:space="preserve">burðardygga menning við í arbeiðið </w:t>
      </w:r>
      <w:r w:rsidR="002172A4">
        <w:rPr>
          <w:sz w:val="24"/>
          <w:szCs w:val="24"/>
          <w:lang w:val="fo-FO"/>
        </w:rPr>
        <w:t>í</w:t>
      </w:r>
      <w:r w:rsidR="00F60705" w:rsidRPr="002271E8">
        <w:rPr>
          <w:sz w:val="24"/>
          <w:szCs w:val="24"/>
          <w:lang w:val="fo-FO"/>
        </w:rPr>
        <w:t xml:space="preserve"> skúlanum.</w:t>
      </w:r>
    </w:p>
    <w:p w14:paraId="288A3F2B" w14:textId="77777777" w:rsidR="00F60705" w:rsidRPr="002271E8" w:rsidRDefault="00F60705" w:rsidP="00D17D07">
      <w:pPr>
        <w:jc w:val="both"/>
        <w:rPr>
          <w:sz w:val="24"/>
          <w:szCs w:val="24"/>
          <w:lang w:val="fo-FO"/>
        </w:rPr>
      </w:pPr>
    </w:p>
    <w:p w14:paraId="5AA62ACA" w14:textId="77777777" w:rsidR="00F60705" w:rsidRPr="002271E8" w:rsidRDefault="00F60705" w:rsidP="00D17D07">
      <w:pPr>
        <w:jc w:val="both"/>
        <w:rPr>
          <w:b/>
          <w:sz w:val="24"/>
          <w:szCs w:val="24"/>
          <w:lang w:val="fo-FO"/>
        </w:rPr>
      </w:pPr>
      <w:r w:rsidRPr="002271E8">
        <w:rPr>
          <w:b/>
          <w:sz w:val="24"/>
          <w:szCs w:val="24"/>
          <w:lang w:val="fo-FO"/>
        </w:rPr>
        <w:t>Títtleiki</w:t>
      </w:r>
    </w:p>
    <w:p w14:paraId="33C45CE1" w14:textId="01262C82" w:rsidR="00F60705" w:rsidRPr="002271E8" w:rsidRDefault="00F60705" w:rsidP="00D17D07">
      <w:pPr>
        <w:jc w:val="both"/>
        <w:rPr>
          <w:sz w:val="24"/>
          <w:szCs w:val="24"/>
          <w:lang w:val="fo-FO"/>
        </w:rPr>
      </w:pPr>
      <w:r w:rsidRPr="002271E8">
        <w:rPr>
          <w:sz w:val="24"/>
          <w:szCs w:val="24"/>
          <w:lang w:val="fo-FO"/>
        </w:rPr>
        <w:t>Virðislønin verður latin</w:t>
      </w:r>
      <w:r w:rsidR="002271E8">
        <w:rPr>
          <w:sz w:val="24"/>
          <w:szCs w:val="24"/>
          <w:lang w:val="fo-FO"/>
        </w:rPr>
        <w:t xml:space="preserve"> á</w:t>
      </w:r>
      <w:r w:rsidR="007313C1" w:rsidRPr="002271E8">
        <w:rPr>
          <w:sz w:val="24"/>
          <w:szCs w:val="24"/>
          <w:lang w:val="fo-FO"/>
        </w:rPr>
        <w:t xml:space="preserve"> aðalfundinum hjá Føroya Lærarafelag</w:t>
      </w:r>
      <w:r w:rsidR="0094075A" w:rsidRPr="002271E8">
        <w:rPr>
          <w:sz w:val="24"/>
          <w:szCs w:val="24"/>
          <w:lang w:val="fo-FO"/>
        </w:rPr>
        <w:t>.</w:t>
      </w:r>
    </w:p>
    <w:p w14:paraId="0F2BE0E2" w14:textId="77777777" w:rsidR="00F60705" w:rsidRPr="002271E8" w:rsidRDefault="00F60705" w:rsidP="00D17D07">
      <w:pPr>
        <w:jc w:val="both"/>
        <w:rPr>
          <w:sz w:val="24"/>
          <w:szCs w:val="24"/>
          <w:lang w:val="fo-FO"/>
        </w:rPr>
      </w:pPr>
    </w:p>
    <w:p w14:paraId="2A310979" w14:textId="77777777" w:rsidR="00E753DC" w:rsidRDefault="00E753DC" w:rsidP="00D17D07">
      <w:pPr>
        <w:jc w:val="both"/>
        <w:rPr>
          <w:b/>
          <w:sz w:val="24"/>
          <w:szCs w:val="24"/>
          <w:lang w:val="fo-FO"/>
        </w:rPr>
      </w:pPr>
      <w:r>
        <w:rPr>
          <w:b/>
          <w:sz w:val="24"/>
          <w:szCs w:val="24"/>
          <w:lang w:val="fo-FO"/>
        </w:rPr>
        <w:br w:type="page"/>
      </w:r>
    </w:p>
    <w:p w14:paraId="215EF9F9" w14:textId="67726246" w:rsidR="00F60705" w:rsidRPr="002271E8" w:rsidRDefault="00F60705" w:rsidP="00D17D07">
      <w:pPr>
        <w:jc w:val="both"/>
        <w:rPr>
          <w:b/>
          <w:sz w:val="24"/>
          <w:szCs w:val="24"/>
          <w:lang w:val="fo-FO"/>
        </w:rPr>
      </w:pPr>
      <w:r w:rsidRPr="002271E8">
        <w:rPr>
          <w:b/>
          <w:sz w:val="24"/>
          <w:szCs w:val="24"/>
          <w:lang w:val="fo-FO"/>
        </w:rPr>
        <w:lastRenderedPageBreak/>
        <w:t>Uppskot til virðisløn</w:t>
      </w:r>
    </w:p>
    <w:p w14:paraId="53A87DF4" w14:textId="77777777" w:rsidR="00F60705" w:rsidRPr="002271E8" w:rsidRDefault="00F60705" w:rsidP="00D17D07">
      <w:pPr>
        <w:jc w:val="both"/>
        <w:rPr>
          <w:sz w:val="24"/>
          <w:szCs w:val="24"/>
          <w:lang w:val="fo-FO"/>
        </w:rPr>
      </w:pPr>
      <w:r w:rsidRPr="002271E8">
        <w:rPr>
          <w:sz w:val="24"/>
          <w:szCs w:val="24"/>
          <w:lang w:val="fo-FO"/>
        </w:rPr>
        <w:t>Tað stendur einum og hvørjum í boði at skjóta upp evni til virðislønina. Uppskotini mugu vera grundgivin.</w:t>
      </w:r>
    </w:p>
    <w:p w14:paraId="01F4D1D6" w14:textId="77777777" w:rsidR="00F60705" w:rsidRPr="002271E8" w:rsidRDefault="00F60705" w:rsidP="00D17D07">
      <w:pPr>
        <w:jc w:val="both"/>
        <w:rPr>
          <w:sz w:val="24"/>
          <w:szCs w:val="24"/>
          <w:lang w:val="fo-FO"/>
        </w:rPr>
      </w:pPr>
    </w:p>
    <w:p w14:paraId="2822AA34" w14:textId="77777777" w:rsidR="00EA7167" w:rsidRPr="002271E8" w:rsidRDefault="00F60705" w:rsidP="00D17D07">
      <w:pPr>
        <w:jc w:val="both"/>
        <w:rPr>
          <w:b/>
          <w:sz w:val="24"/>
          <w:szCs w:val="24"/>
          <w:lang w:val="fo-FO"/>
        </w:rPr>
      </w:pPr>
      <w:r w:rsidRPr="002271E8">
        <w:rPr>
          <w:b/>
          <w:sz w:val="24"/>
          <w:szCs w:val="24"/>
          <w:lang w:val="fo-FO"/>
        </w:rPr>
        <w:t>Virðislønin</w:t>
      </w:r>
    </w:p>
    <w:p w14:paraId="54E84DDB" w14:textId="03E18DDB" w:rsidR="00F60705" w:rsidRPr="002271E8" w:rsidRDefault="0094075A" w:rsidP="00D17D07">
      <w:pPr>
        <w:jc w:val="both"/>
        <w:rPr>
          <w:sz w:val="24"/>
          <w:szCs w:val="24"/>
          <w:lang w:val="fo-FO"/>
        </w:rPr>
      </w:pPr>
      <w:r w:rsidRPr="002271E8">
        <w:rPr>
          <w:sz w:val="24"/>
          <w:szCs w:val="24"/>
          <w:lang w:val="fo-FO"/>
        </w:rPr>
        <w:t>V</w:t>
      </w:r>
      <w:r w:rsidR="00F60705" w:rsidRPr="002271E8">
        <w:rPr>
          <w:sz w:val="24"/>
          <w:szCs w:val="24"/>
          <w:lang w:val="fo-FO"/>
        </w:rPr>
        <w:t>innari</w:t>
      </w:r>
      <w:r w:rsidRPr="002271E8">
        <w:rPr>
          <w:sz w:val="24"/>
          <w:szCs w:val="24"/>
          <w:lang w:val="fo-FO"/>
        </w:rPr>
        <w:t>n</w:t>
      </w:r>
      <w:r w:rsidR="00F60705" w:rsidRPr="002271E8">
        <w:rPr>
          <w:sz w:val="24"/>
          <w:szCs w:val="24"/>
          <w:lang w:val="fo-FO"/>
        </w:rPr>
        <w:t xml:space="preserve"> fær </w:t>
      </w:r>
      <w:r w:rsidR="00221240" w:rsidRPr="002271E8">
        <w:rPr>
          <w:sz w:val="24"/>
          <w:szCs w:val="24"/>
          <w:lang w:val="fo-FO"/>
        </w:rPr>
        <w:t>eitt heiðursbræv</w:t>
      </w:r>
      <w:r w:rsidR="00221240" w:rsidRPr="002271E8">
        <w:rPr>
          <w:sz w:val="24"/>
          <w:szCs w:val="24"/>
          <w:lang w:val="fo-FO"/>
        </w:rPr>
        <w:t xml:space="preserve"> </w:t>
      </w:r>
      <w:r w:rsidR="00221240">
        <w:rPr>
          <w:sz w:val="24"/>
          <w:szCs w:val="24"/>
          <w:lang w:val="fo-FO"/>
        </w:rPr>
        <w:t>og h</w:t>
      </w:r>
      <w:r w:rsidR="00F60705" w:rsidRPr="002271E8">
        <w:rPr>
          <w:sz w:val="24"/>
          <w:szCs w:val="24"/>
          <w:lang w:val="fo-FO"/>
        </w:rPr>
        <w:t>ar</w:t>
      </w:r>
      <w:r w:rsidR="006100E2">
        <w:rPr>
          <w:sz w:val="24"/>
          <w:szCs w:val="24"/>
          <w:lang w:val="fo-FO"/>
        </w:rPr>
        <w:t xml:space="preserve"> </w:t>
      </w:r>
      <w:bookmarkStart w:id="0" w:name="_GoBack"/>
      <w:bookmarkEnd w:id="0"/>
      <w:r w:rsidR="00F60705" w:rsidRPr="002271E8">
        <w:rPr>
          <w:sz w:val="24"/>
          <w:szCs w:val="24"/>
          <w:lang w:val="fo-FO"/>
        </w:rPr>
        <w:t xml:space="preserve">afturat </w:t>
      </w:r>
      <w:r w:rsidR="00221240" w:rsidRPr="002271E8">
        <w:rPr>
          <w:sz w:val="24"/>
          <w:szCs w:val="24"/>
          <w:lang w:val="fo-FO"/>
        </w:rPr>
        <w:t>25.000 krónur</w:t>
      </w:r>
      <w:r w:rsidR="00F60705" w:rsidRPr="002271E8">
        <w:rPr>
          <w:sz w:val="24"/>
          <w:szCs w:val="24"/>
          <w:lang w:val="fo-FO"/>
        </w:rPr>
        <w:t xml:space="preserve">. Peningurin skal í mestan mun fara til at arbeiða </w:t>
      </w:r>
      <w:r w:rsidR="00DF6210" w:rsidRPr="002271E8">
        <w:rPr>
          <w:sz w:val="24"/>
          <w:szCs w:val="24"/>
          <w:lang w:val="fo-FO"/>
        </w:rPr>
        <w:t>v</w:t>
      </w:r>
      <w:r w:rsidR="00DF6210">
        <w:rPr>
          <w:sz w:val="24"/>
          <w:szCs w:val="24"/>
          <w:lang w:val="fo-FO"/>
        </w:rPr>
        <w:t>í</w:t>
      </w:r>
      <w:r w:rsidR="00DF6210" w:rsidRPr="002271E8">
        <w:rPr>
          <w:sz w:val="24"/>
          <w:szCs w:val="24"/>
          <w:lang w:val="fo-FO"/>
        </w:rPr>
        <w:t xml:space="preserve">ðari </w:t>
      </w:r>
      <w:r w:rsidR="00F60705" w:rsidRPr="002271E8">
        <w:rPr>
          <w:sz w:val="24"/>
          <w:szCs w:val="24"/>
          <w:lang w:val="fo-FO"/>
        </w:rPr>
        <w:t xml:space="preserve">við </w:t>
      </w:r>
      <w:r w:rsidR="00256ACA" w:rsidRPr="002271E8">
        <w:rPr>
          <w:sz w:val="24"/>
          <w:szCs w:val="24"/>
          <w:lang w:val="fo-FO"/>
        </w:rPr>
        <w:t>veðurlagsavbjóðingum</w:t>
      </w:r>
      <w:r w:rsidR="00F60705" w:rsidRPr="002271E8">
        <w:rPr>
          <w:sz w:val="24"/>
          <w:szCs w:val="24"/>
          <w:lang w:val="fo-FO"/>
        </w:rPr>
        <w:t>.</w:t>
      </w:r>
    </w:p>
    <w:p w14:paraId="6EFFA78B" w14:textId="77777777" w:rsidR="00F60705" w:rsidRPr="002271E8" w:rsidRDefault="00F60705" w:rsidP="00D17D07">
      <w:pPr>
        <w:jc w:val="both"/>
        <w:rPr>
          <w:sz w:val="24"/>
          <w:szCs w:val="24"/>
          <w:lang w:val="fo-FO"/>
        </w:rPr>
      </w:pPr>
    </w:p>
    <w:p w14:paraId="60CB694B" w14:textId="77777777" w:rsidR="00F60705" w:rsidRPr="002271E8" w:rsidRDefault="00F60705" w:rsidP="00D17D07">
      <w:pPr>
        <w:jc w:val="both"/>
        <w:rPr>
          <w:b/>
          <w:sz w:val="24"/>
          <w:szCs w:val="24"/>
          <w:lang w:val="fo-FO"/>
        </w:rPr>
      </w:pPr>
      <w:r w:rsidRPr="002271E8">
        <w:rPr>
          <w:b/>
          <w:sz w:val="24"/>
          <w:szCs w:val="24"/>
          <w:lang w:val="fo-FO"/>
        </w:rPr>
        <w:t>Dómsnevnd</w:t>
      </w:r>
    </w:p>
    <w:p w14:paraId="76934E5D" w14:textId="4B3275E7" w:rsidR="00F60705" w:rsidRPr="002271E8" w:rsidRDefault="00F60705" w:rsidP="00D17D07">
      <w:pPr>
        <w:jc w:val="both"/>
        <w:rPr>
          <w:sz w:val="24"/>
          <w:szCs w:val="24"/>
          <w:lang w:val="fo-FO"/>
        </w:rPr>
      </w:pPr>
      <w:r w:rsidRPr="002271E8">
        <w:rPr>
          <w:sz w:val="24"/>
          <w:szCs w:val="24"/>
          <w:lang w:val="fo-FO"/>
        </w:rPr>
        <w:t xml:space="preserve">Tríggir limir eru í dómsnevndini. </w:t>
      </w:r>
      <w:r w:rsidR="00283B86">
        <w:rPr>
          <w:sz w:val="24"/>
          <w:szCs w:val="24"/>
          <w:lang w:val="fo-FO"/>
        </w:rPr>
        <w:t>Føroya Lærarafelag</w:t>
      </w:r>
      <w:r w:rsidRPr="002271E8">
        <w:rPr>
          <w:sz w:val="24"/>
          <w:szCs w:val="24"/>
          <w:lang w:val="fo-FO"/>
        </w:rPr>
        <w:t xml:space="preserve">, </w:t>
      </w:r>
      <w:r w:rsidR="007A2EF0" w:rsidRPr="002271E8">
        <w:rPr>
          <w:sz w:val="24"/>
          <w:szCs w:val="24"/>
          <w:lang w:val="fo-FO"/>
        </w:rPr>
        <w:t>Betri</w:t>
      </w:r>
      <w:r w:rsidR="00B93071" w:rsidRPr="002271E8">
        <w:rPr>
          <w:sz w:val="24"/>
          <w:szCs w:val="24"/>
          <w:lang w:val="fo-FO"/>
        </w:rPr>
        <w:t xml:space="preserve"> </w:t>
      </w:r>
      <w:r w:rsidR="006D5AA2">
        <w:rPr>
          <w:sz w:val="24"/>
          <w:szCs w:val="24"/>
          <w:lang w:val="fo-FO"/>
        </w:rPr>
        <w:t>og Føroya Nát</w:t>
      </w:r>
      <w:r w:rsidR="00C273CD">
        <w:rPr>
          <w:sz w:val="24"/>
          <w:szCs w:val="24"/>
          <w:lang w:val="fo-FO"/>
        </w:rPr>
        <w:t>t</w:t>
      </w:r>
      <w:r w:rsidR="006D5AA2">
        <w:rPr>
          <w:sz w:val="24"/>
          <w:szCs w:val="24"/>
          <w:lang w:val="fo-FO"/>
        </w:rPr>
        <w:t>úru</w:t>
      </w:r>
      <w:r w:rsidR="002F129D">
        <w:rPr>
          <w:sz w:val="24"/>
          <w:szCs w:val="24"/>
          <w:lang w:val="fo-FO"/>
        </w:rPr>
        <w:t>-</w:t>
      </w:r>
      <w:r w:rsidR="006D5AA2">
        <w:rPr>
          <w:sz w:val="24"/>
          <w:szCs w:val="24"/>
          <w:lang w:val="fo-FO"/>
        </w:rPr>
        <w:t xml:space="preserve"> og </w:t>
      </w:r>
      <w:r w:rsidR="00477D7F">
        <w:rPr>
          <w:sz w:val="24"/>
          <w:szCs w:val="24"/>
          <w:lang w:val="fo-FO"/>
        </w:rPr>
        <w:t>U</w:t>
      </w:r>
      <w:r w:rsidR="008163A5">
        <w:rPr>
          <w:sz w:val="24"/>
          <w:szCs w:val="24"/>
          <w:lang w:val="fo-FO"/>
        </w:rPr>
        <w:t>mhvørvisfelag</w:t>
      </w:r>
      <w:r w:rsidR="006D5AA2" w:rsidRPr="002271E8">
        <w:rPr>
          <w:sz w:val="24"/>
          <w:szCs w:val="24"/>
          <w:lang w:val="fo-FO"/>
        </w:rPr>
        <w:t xml:space="preserve"> </w:t>
      </w:r>
      <w:r w:rsidR="00B93071" w:rsidRPr="002271E8">
        <w:rPr>
          <w:sz w:val="24"/>
          <w:szCs w:val="24"/>
          <w:lang w:val="fo-FO"/>
        </w:rPr>
        <w:t>velja hvør sí</w:t>
      </w:r>
      <w:r w:rsidR="00721FF0">
        <w:rPr>
          <w:sz w:val="24"/>
          <w:szCs w:val="24"/>
          <w:lang w:val="fo-FO"/>
        </w:rPr>
        <w:t>tt umboð</w:t>
      </w:r>
      <w:r w:rsidR="00B93071" w:rsidRPr="002271E8">
        <w:rPr>
          <w:sz w:val="24"/>
          <w:szCs w:val="24"/>
          <w:lang w:val="fo-FO"/>
        </w:rPr>
        <w:t>. Umboð Føroya Lærarafelags er formaður í dómsnevndini. Skrivari Føroya Lærarafelags er skrivari í dómsnevndini.</w:t>
      </w:r>
    </w:p>
    <w:sectPr w:rsidR="00F60705" w:rsidRPr="002271E8" w:rsidSect="00D17D0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D7BB7" w14:textId="77777777" w:rsidR="00915F3A" w:rsidRDefault="00915F3A" w:rsidP="00E86B25">
      <w:pPr>
        <w:spacing w:after="0" w:line="240" w:lineRule="auto"/>
      </w:pPr>
      <w:r>
        <w:separator/>
      </w:r>
    </w:p>
  </w:endnote>
  <w:endnote w:type="continuationSeparator" w:id="0">
    <w:p w14:paraId="2D5307A8" w14:textId="77777777" w:rsidR="00915F3A" w:rsidRDefault="00915F3A" w:rsidP="00E8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5D7DA" w14:textId="7DC1D267" w:rsidR="00F52F20" w:rsidRDefault="00F52F20" w:rsidP="00F52F20">
    <w:pPr>
      <w:pStyle w:val="Sidefod"/>
      <w:jc w:val="center"/>
    </w:pPr>
    <w:proofErr w:type="spellStart"/>
    <w:r w:rsidRPr="004D48C0">
      <w:rPr>
        <w:rFonts w:ascii="Arial" w:hAnsi="Arial" w:cs="Arial"/>
        <w:color w:val="4472C4"/>
        <w:sz w:val="14"/>
        <w:szCs w:val="14"/>
      </w:rPr>
      <w:t>Lærarafelagið</w:t>
    </w:r>
    <w:proofErr w:type="spellEnd"/>
    <w:r w:rsidRPr="004D48C0">
      <w:rPr>
        <w:rFonts w:ascii="Arial" w:hAnsi="Arial" w:cs="Arial"/>
        <w:color w:val="4472C4"/>
        <w:sz w:val="14"/>
        <w:szCs w:val="14"/>
      </w:rPr>
      <w:t xml:space="preserve"> - </w:t>
    </w:r>
    <w:proofErr w:type="spellStart"/>
    <w:r w:rsidRPr="004D48C0">
      <w:rPr>
        <w:rFonts w:ascii="Arial" w:hAnsi="Arial" w:cs="Arial"/>
        <w:color w:val="4472C4"/>
        <w:sz w:val="14"/>
        <w:szCs w:val="14"/>
      </w:rPr>
      <w:t>Pedda</w:t>
    </w:r>
    <w:proofErr w:type="spellEnd"/>
    <w:r w:rsidRPr="004D48C0">
      <w:rPr>
        <w:rFonts w:ascii="Arial" w:hAnsi="Arial" w:cs="Arial"/>
        <w:color w:val="4472C4"/>
        <w:sz w:val="14"/>
        <w:szCs w:val="14"/>
      </w:rPr>
      <w:t xml:space="preserve"> við Stein </w:t>
    </w:r>
    <w:proofErr w:type="spellStart"/>
    <w:r w:rsidRPr="004D48C0">
      <w:rPr>
        <w:rFonts w:ascii="Arial" w:hAnsi="Arial" w:cs="Arial"/>
        <w:color w:val="4472C4"/>
        <w:sz w:val="14"/>
        <w:szCs w:val="14"/>
      </w:rPr>
      <w:t>gøtu</w:t>
    </w:r>
    <w:proofErr w:type="spellEnd"/>
    <w:r w:rsidRPr="004D48C0">
      <w:rPr>
        <w:rFonts w:ascii="Arial" w:hAnsi="Arial" w:cs="Arial"/>
        <w:color w:val="4472C4"/>
        <w:sz w:val="14"/>
        <w:szCs w:val="14"/>
      </w:rPr>
      <w:t xml:space="preserve"> 9 - 100 Tórshavn - </w:t>
    </w:r>
    <w:proofErr w:type="spellStart"/>
    <w:r>
      <w:rPr>
        <w:rFonts w:ascii="Arial" w:hAnsi="Arial" w:cs="Arial"/>
        <w:color w:val="4472C4"/>
        <w:sz w:val="14"/>
        <w:szCs w:val="14"/>
      </w:rPr>
      <w:t>t</w:t>
    </w:r>
    <w:r w:rsidRPr="004D48C0">
      <w:rPr>
        <w:rFonts w:ascii="Arial" w:hAnsi="Arial" w:cs="Arial"/>
        <w:color w:val="4472C4"/>
        <w:sz w:val="14"/>
        <w:szCs w:val="14"/>
      </w:rPr>
      <w:t>el</w:t>
    </w:r>
    <w:proofErr w:type="spellEnd"/>
    <w:r w:rsidRPr="004D48C0">
      <w:rPr>
        <w:rFonts w:ascii="Arial" w:hAnsi="Arial" w:cs="Arial"/>
        <w:color w:val="4472C4"/>
        <w:sz w:val="14"/>
        <w:szCs w:val="14"/>
      </w:rPr>
      <w:t>. 61 68 63 - lararaf@lararafelag.fo - www.lararafelag.fo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225C5" w14:textId="5E310810" w:rsidR="00F52F20" w:rsidRDefault="00F52F20" w:rsidP="00F52F20">
    <w:pPr>
      <w:pStyle w:val="Sidefod"/>
      <w:jc w:val="center"/>
    </w:pPr>
    <w:proofErr w:type="spellStart"/>
    <w:r w:rsidRPr="004D48C0">
      <w:rPr>
        <w:rFonts w:ascii="Arial" w:hAnsi="Arial" w:cs="Arial"/>
        <w:color w:val="4472C4"/>
        <w:sz w:val="14"/>
        <w:szCs w:val="14"/>
      </w:rPr>
      <w:t>Lærarafelagið</w:t>
    </w:r>
    <w:proofErr w:type="spellEnd"/>
    <w:r w:rsidRPr="004D48C0">
      <w:rPr>
        <w:rFonts w:ascii="Arial" w:hAnsi="Arial" w:cs="Arial"/>
        <w:color w:val="4472C4"/>
        <w:sz w:val="14"/>
        <w:szCs w:val="14"/>
      </w:rPr>
      <w:t xml:space="preserve"> - </w:t>
    </w:r>
    <w:proofErr w:type="spellStart"/>
    <w:r w:rsidRPr="004D48C0">
      <w:rPr>
        <w:rFonts w:ascii="Arial" w:hAnsi="Arial" w:cs="Arial"/>
        <w:color w:val="4472C4"/>
        <w:sz w:val="14"/>
        <w:szCs w:val="14"/>
      </w:rPr>
      <w:t>Pedda</w:t>
    </w:r>
    <w:proofErr w:type="spellEnd"/>
    <w:r w:rsidRPr="004D48C0">
      <w:rPr>
        <w:rFonts w:ascii="Arial" w:hAnsi="Arial" w:cs="Arial"/>
        <w:color w:val="4472C4"/>
        <w:sz w:val="14"/>
        <w:szCs w:val="14"/>
      </w:rPr>
      <w:t xml:space="preserve"> við Stein </w:t>
    </w:r>
    <w:proofErr w:type="spellStart"/>
    <w:r w:rsidRPr="004D48C0">
      <w:rPr>
        <w:rFonts w:ascii="Arial" w:hAnsi="Arial" w:cs="Arial"/>
        <w:color w:val="4472C4"/>
        <w:sz w:val="14"/>
        <w:szCs w:val="14"/>
      </w:rPr>
      <w:t>gøtu</w:t>
    </w:r>
    <w:proofErr w:type="spellEnd"/>
    <w:r w:rsidRPr="004D48C0">
      <w:rPr>
        <w:rFonts w:ascii="Arial" w:hAnsi="Arial" w:cs="Arial"/>
        <w:color w:val="4472C4"/>
        <w:sz w:val="14"/>
        <w:szCs w:val="14"/>
      </w:rPr>
      <w:t xml:space="preserve"> 9 - 100 Tórshavn - </w:t>
    </w:r>
    <w:proofErr w:type="spellStart"/>
    <w:r>
      <w:rPr>
        <w:rFonts w:ascii="Arial" w:hAnsi="Arial" w:cs="Arial"/>
        <w:color w:val="4472C4"/>
        <w:sz w:val="14"/>
        <w:szCs w:val="14"/>
      </w:rPr>
      <w:t>t</w:t>
    </w:r>
    <w:r w:rsidRPr="004D48C0">
      <w:rPr>
        <w:rFonts w:ascii="Arial" w:hAnsi="Arial" w:cs="Arial"/>
        <w:color w:val="4472C4"/>
        <w:sz w:val="14"/>
        <w:szCs w:val="14"/>
      </w:rPr>
      <w:t>el</w:t>
    </w:r>
    <w:proofErr w:type="spellEnd"/>
    <w:r w:rsidRPr="004D48C0">
      <w:rPr>
        <w:rFonts w:ascii="Arial" w:hAnsi="Arial" w:cs="Arial"/>
        <w:color w:val="4472C4"/>
        <w:sz w:val="14"/>
        <w:szCs w:val="14"/>
      </w:rPr>
      <w:t>. 61 68 63 - lararaf@lararafelag.fo - www.lararafelag.fo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C071C" w14:textId="77777777" w:rsidR="00915F3A" w:rsidRDefault="00915F3A" w:rsidP="00E86B25">
      <w:pPr>
        <w:spacing w:after="0" w:line="240" w:lineRule="auto"/>
      </w:pPr>
      <w:r>
        <w:separator/>
      </w:r>
    </w:p>
  </w:footnote>
  <w:footnote w:type="continuationSeparator" w:id="0">
    <w:p w14:paraId="337DA07D" w14:textId="77777777" w:rsidR="00915F3A" w:rsidRDefault="00915F3A" w:rsidP="00E86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31956" w14:textId="18E3011E" w:rsidR="00E86B25" w:rsidRDefault="00E86B25" w:rsidP="00E86B25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D7C4F" w14:textId="57B1E3FC" w:rsidR="00D17D07" w:rsidRDefault="00F52F20" w:rsidP="00D17D07">
    <w:pPr>
      <w:pStyle w:val="Sidehoved"/>
      <w:jc w:val="right"/>
    </w:pPr>
    <w:r w:rsidRPr="002C0C36">
      <w:rPr>
        <w:noProof/>
        <w:shd w:val="clear" w:color="auto" w:fill="FFFFFF" w:themeFill="background1"/>
      </w:rPr>
      <w:drawing>
        <wp:inline distT="0" distB="0" distL="0" distR="0" wp14:anchorId="5E842E03" wp14:editId="0FE5FF69">
          <wp:extent cx="617049" cy="539087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01" cy="542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D5BD6"/>
    <w:multiLevelType w:val="hybridMultilevel"/>
    <w:tmpl w:val="DA9E71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80F"/>
    <w:rsid w:val="00037F56"/>
    <w:rsid w:val="000808D7"/>
    <w:rsid w:val="000A5B27"/>
    <w:rsid w:val="000E760D"/>
    <w:rsid w:val="0010118D"/>
    <w:rsid w:val="001E2D75"/>
    <w:rsid w:val="002172A4"/>
    <w:rsid w:val="00221240"/>
    <w:rsid w:val="002271E8"/>
    <w:rsid w:val="00256ACA"/>
    <w:rsid w:val="00280871"/>
    <w:rsid w:val="00283B86"/>
    <w:rsid w:val="002A35A2"/>
    <w:rsid w:val="002E5ADD"/>
    <w:rsid w:val="002F129D"/>
    <w:rsid w:val="002F5228"/>
    <w:rsid w:val="00300B94"/>
    <w:rsid w:val="00456591"/>
    <w:rsid w:val="00463F0C"/>
    <w:rsid w:val="00477D7F"/>
    <w:rsid w:val="0058531A"/>
    <w:rsid w:val="006100E2"/>
    <w:rsid w:val="006176AD"/>
    <w:rsid w:val="00623D7D"/>
    <w:rsid w:val="006D5AA2"/>
    <w:rsid w:val="00721FF0"/>
    <w:rsid w:val="007313C1"/>
    <w:rsid w:val="00761A95"/>
    <w:rsid w:val="00774922"/>
    <w:rsid w:val="007A2EF0"/>
    <w:rsid w:val="008163A5"/>
    <w:rsid w:val="00834261"/>
    <w:rsid w:val="00851C72"/>
    <w:rsid w:val="008F60E3"/>
    <w:rsid w:val="0091105E"/>
    <w:rsid w:val="00915F3A"/>
    <w:rsid w:val="0094075A"/>
    <w:rsid w:val="00945A56"/>
    <w:rsid w:val="009A7696"/>
    <w:rsid w:val="009C3942"/>
    <w:rsid w:val="00A06C8C"/>
    <w:rsid w:val="00A264F9"/>
    <w:rsid w:val="00A3651A"/>
    <w:rsid w:val="00A53D9D"/>
    <w:rsid w:val="00A62EEC"/>
    <w:rsid w:val="00A83FD6"/>
    <w:rsid w:val="00B03CA9"/>
    <w:rsid w:val="00B25BD6"/>
    <w:rsid w:val="00B3004A"/>
    <w:rsid w:val="00B90C07"/>
    <w:rsid w:val="00B93071"/>
    <w:rsid w:val="00B9680F"/>
    <w:rsid w:val="00BA4B90"/>
    <w:rsid w:val="00BB5D4F"/>
    <w:rsid w:val="00C273CD"/>
    <w:rsid w:val="00C97109"/>
    <w:rsid w:val="00CB1ABC"/>
    <w:rsid w:val="00D17D07"/>
    <w:rsid w:val="00D5777D"/>
    <w:rsid w:val="00D74CE6"/>
    <w:rsid w:val="00DF6210"/>
    <w:rsid w:val="00E24B82"/>
    <w:rsid w:val="00E37CE5"/>
    <w:rsid w:val="00E576CD"/>
    <w:rsid w:val="00E753DC"/>
    <w:rsid w:val="00E86B25"/>
    <w:rsid w:val="00EA7167"/>
    <w:rsid w:val="00EB2001"/>
    <w:rsid w:val="00F52F20"/>
    <w:rsid w:val="00F60705"/>
    <w:rsid w:val="00F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E2C93F"/>
  <w15:chartTrackingRefBased/>
  <w15:docId w15:val="{B35F7A16-D4A2-4BB1-89AB-18E4CAAD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60705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271E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271E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271E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271E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271E8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2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271E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86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6B25"/>
  </w:style>
  <w:style w:type="paragraph" w:styleId="Sidefod">
    <w:name w:val="footer"/>
    <w:basedOn w:val="Normal"/>
    <w:link w:val="SidefodTegn"/>
    <w:uiPriority w:val="99"/>
    <w:unhideWhenUsed/>
    <w:rsid w:val="00E86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6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CE521E12544D40BE7175B7C6966659" ma:contentTypeVersion="27" ma:contentTypeDescription="Opret et nyt dokument." ma:contentTypeScope="" ma:versionID="3b4d1a000ca963edc429dbe2946d989f">
  <xsd:schema xmlns:xsd="http://www.w3.org/2001/XMLSchema" xmlns:xs="http://www.w3.org/2001/XMLSchema" xmlns:p="http://schemas.microsoft.com/office/2006/metadata/properties" xmlns:ns3="a986150c-05b5-4c0a-936c-9dfc3971e587" xmlns:ns4="5c68fe74-611a-47ab-9af1-2f0dc63882ac" targetNamespace="http://schemas.microsoft.com/office/2006/metadata/properties" ma:root="true" ma:fieldsID="ea2a9a1f9c18d1cad01fd328dfdc2dc6" ns3:_="" ns4:_="">
    <xsd:import namespace="a986150c-05b5-4c0a-936c-9dfc3971e587"/>
    <xsd:import namespace="5c68fe74-611a-47ab-9af1-2f0dc63882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6150c-05b5-4c0a-936c-9dfc3971e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8fe74-611a-47ab-9af1-2f0dc6388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986150c-05b5-4c0a-936c-9dfc3971e587" xsi:nil="true"/>
    <Is_Collaboration_Space_Locked xmlns="a986150c-05b5-4c0a-936c-9dfc3971e587" xsi:nil="true"/>
    <CultureName xmlns="a986150c-05b5-4c0a-936c-9dfc3971e587" xsi:nil="true"/>
    <Has_Teacher_Only_SectionGroup xmlns="a986150c-05b5-4c0a-936c-9dfc3971e587" xsi:nil="true"/>
    <NotebookType xmlns="a986150c-05b5-4c0a-936c-9dfc3971e587" xsi:nil="true"/>
    <Teachers xmlns="a986150c-05b5-4c0a-936c-9dfc3971e587">
      <UserInfo>
        <DisplayName/>
        <AccountId xsi:nil="true"/>
        <AccountType/>
      </UserInfo>
    </Teachers>
    <AppVersion xmlns="a986150c-05b5-4c0a-936c-9dfc3971e587" xsi:nil="true"/>
    <Owner xmlns="a986150c-05b5-4c0a-936c-9dfc3971e587">
      <UserInfo>
        <DisplayName/>
        <AccountId xsi:nil="true"/>
        <AccountType/>
      </UserInfo>
    </Owner>
    <Invited_Teachers xmlns="a986150c-05b5-4c0a-936c-9dfc3971e587" xsi:nil="true"/>
    <FolderType xmlns="a986150c-05b5-4c0a-936c-9dfc3971e587" xsi:nil="true"/>
    <Students xmlns="a986150c-05b5-4c0a-936c-9dfc3971e587">
      <UserInfo>
        <DisplayName/>
        <AccountId xsi:nil="true"/>
        <AccountType/>
      </UserInfo>
    </Students>
    <Student_Groups xmlns="a986150c-05b5-4c0a-936c-9dfc3971e587">
      <UserInfo>
        <DisplayName/>
        <AccountId xsi:nil="true"/>
        <AccountType/>
      </UserInfo>
    </Student_Groups>
    <Templates xmlns="a986150c-05b5-4c0a-936c-9dfc3971e587" xsi:nil="true"/>
    <DefaultSectionNames xmlns="a986150c-05b5-4c0a-936c-9dfc3971e587" xsi:nil="true"/>
    <Invited_Students xmlns="a986150c-05b5-4c0a-936c-9dfc3971e5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64870-DA89-4F19-A569-2E3E9FD22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6150c-05b5-4c0a-936c-9dfc3971e587"/>
    <ds:schemaRef ds:uri="5c68fe74-611a-47ab-9af1-2f0dc6388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C741B-04CF-490B-8DFC-AE78149FB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C2F96-43E0-4171-B9EF-B8DE535ECFEA}">
  <ds:schemaRefs>
    <ds:schemaRef ds:uri="a986150c-05b5-4c0a-936c-9dfc3971e587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c68fe74-611a-47ab-9af1-2f0dc63882ac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CCDC590-1CFD-45AA-9ED7-C65AD3BE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KT Landsins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Tórarinn Niclasen Á Rípuni</dc:creator>
  <cp:keywords/>
  <dc:description/>
  <cp:lastModifiedBy>Jacob Eli</cp:lastModifiedBy>
  <cp:revision>13</cp:revision>
  <cp:lastPrinted>2020-02-24T13:57:00Z</cp:lastPrinted>
  <dcterms:created xsi:type="dcterms:W3CDTF">2020-02-25T12:04:00Z</dcterms:created>
  <dcterms:modified xsi:type="dcterms:W3CDTF">2020-03-03T11:33:00Z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0x010100B7CE521E12544D40BE7175B7C6966659</vt:lpwstr>
  </property>
</Properties>
</file>